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267" w:rsidRDefault="00B40267" w:rsidP="00B40267">
      <w:pPr>
        <w:pStyle w:val="Heading2"/>
      </w:pPr>
      <w:r w:rsidRPr="00EB546B">
        <w:t>Graphing Inequalities</w:t>
      </w:r>
    </w:p>
    <w:p w:rsidR="00255C16" w:rsidRDefault="00255C16" w:rsidP="00255C16"/>
    <w:p w:rsidR="00255C16" w:rsidRPr="00255C16" w:rsidRDefault="00255C16" w:rsidP="00255C16">
      <w:r>
        <w:t xml:space="preserve">Upon completion of this task you should have addressed all of the </w:t>
      </w:r>
      <w:r w:rsidRPr="00E70A2D">
        <w:rPr>
          <w:highlight w:val="green"/>
        </w:rPr>
        <w:t>green</w:t>
      </w:r>
      <w:r>
        <w:t xml:space="preserve"> highlights.</w:t>
      </w:r>
    </w:p>
    <w:p w:rsidR="00B40267" w:rsidRDefault="00B40267" w:rsidP="00B40267">
      <w:pPr>
        <w:outlineLvl w:val="0"/>
        <w:rPr>
          <w:b/>
        </w:rPr>
      </w:pPr>
    </w:p>
    <w:p w:rsidR="00B40267" w:rsidRDefault="00B40267" w:rsidP="00B40267">
      <w:pPr>
        <w:pStyle w:val="Default"/>
        <w:rPr>
          <w:b/>
          <w:bCs/>
        </w:rPr>
      </w:pPr>
      <w:r>
        <w:rPr>
          <w:b/>
          <w:bCs/>
        </w:rPr>
        <w:t>Common Core State Standards</w:t>
      </w:r>
    </w:p>
    <w:p w:rsidR="00B40267" w:rsidRDefault="00B40267" w:rsidP="00B40267">
      <w:pPr>
        <w:autoSpaceDE w:val="0"/>
        <w:autoSpaceDN w:val="0"/>
        <w:adjustRightInd w:val="0"/>
      </w:pPr>
      <w:r w:rsidRPr="00721F0E">
        <w:rPr>
          <w:b/>
          <w:bCs/>
        </w:rPr>
        <w:t>MCC9</w:t>
      </w:r>
      <w:r w:rsidRPr="00721F0E">
        <w:rPr>
          <w:rFonts w:ascii="Cambria Math" w:hAnsi="Cambria Math"/>
          <w:b/>
          <w:bCs/>
        </w:rPr>
        <w:t>‐</w:t>
      </w:r>
      <w:r w:rsidRPr="00721F0E">
        <w:rPr>
          <w:b/>
          <w:bCs/>
        </w:rPr>
        <w:t xml:space="preserve">12.A.REI.12 </w:t>
      </w:r>
      <w:r w:rsidRPr="00721F0E">
        <w:t>Graph the solutions to a linear inequality in two variables as a half</w:t>
      </w:r>
      <w:r w:rsidRPr="00721F0E">
        <w:rPr>
          <w:rFonts w:ascii="Calibri" w:hAnsi="Calibri"/>
        </w:rPr>
        <w:t>‐</w:t>
      </w:r>
      <w:r w:rsidRPr="00721F0E">
        <w:t>plane (excluding the boundary in the case of a strict inequality), and graph the solution set to a system of linear inequalities in two variables as the intersection of the corresponding half</w:t>
      </w:r>
      <w:r w:rsidRPr="00721F0E">
        <w:rPr>
          <w:rFonts w:ascii="Calibri" w:hAnsi="Calibri"/>
        </w:rPr>
        <w:t>‐</w:t>
      </w:r>
      <w:r w:rsidRPr="00721F0E">
        <w:t>planes.</w:t>
      </w:r>
    </w:p>
    <w:p w:rsidR="00B40267" w:rsidRDefault="00B40267" w:rsidP="00B40267">
      <w:pPr>
        <w:pStyle w:val="Default"/>
        <w:rPr>
          <w:bCs/>
        </w:rPr>
      </w:pPr>
    </w:p>
    <w:p w:rsidR="00B40267" w:rsidRDefault="00B40267" w:rsidP="00B40267">
      <w:pPr>
        <w:pStyle w:val="Default"/>
        <w:rPr>
          <w:b/>
          <w:bCs/>
        </w:rPr>
      </w:pPr>
    </w:p>
    <w:p w:rsidR="00B40267" w:rsidRPr="00FC7FE7" w:rsidRDefault="00B40267" w:rsidP="00B40267">
      <w:pPr>
        <w:pStyle w:val="Default"/>
        <w:rPr>
          <w:b/>
          <w:bCs/>
        </w:rPr>
      </w:pPr>
    </w:p>
    <w:p w:rsidR="00B40267" w:rsidRPr="00B40267" w:rsidRDefault="00B40267" w:rsidP="00B40267">
      <w:pPr>
        <w:pStyle w:val="ListParagraph"/>
        <w:numPr>
          <w:ilvl w:val="0"/>
          <w:numId w:val="2"/>
        </w:numPr>
        <w:spacing w:after="200" w:line="276" w:lineRule="auto"/>
        <w:rPr>
          <w:u w:val="single"/>
        </w:rPr>
      </w:pPr>
      <w:r>
        <w:t xml:space="preserve">Use </w:t>
      </w:r>
      <w:proofErr w:type="spellStart"/>
      <w:r>
        <w:t>Geogebra</w:t>
      </w:r>
      <w:proofErr w:type="spellEnd"/>
      <w:r>
        <w:t xml:space="preserve"> to </w:t>
      </w:r>
      <w:r w:rsidRPr="00B40267">
        <w:rPr>
          <w:highlight w:val="green"/>
        </w:rPr>
        <w:t>graph</w:t>
      </w:r>
      <w:r>
        <w:t xml:space="preserve"> the inequality </w:t>
      </w:r>
      <w:r w:rsidRPr="004B26F5">
        <w:rPr>
          <w:i/>
        </w:rPr>
        <w:t>y</w:t>
      </w:r>
      <w:r>
        <w:t xml:space="preserve"> &gt; – ½ </w:t>
      </w:r>
      <w:r w:rsidRPr="004B26F5">
        <w:rPr>
          <w:i/>
        </w:rPr>
        <w:t>x</w:t>
      </w:r>
      <w:r>
        <w:t xml:space="preserve"> + 5.  What are some solutions to the inequality? </w:t>
      </w:r>
      <w:r w:rsidRPr="00B40267">
        <w:rPr>
          <w:highlight w:val="green"/>
        </w:rPr>
        <w:t>______________________________</w:t>
      </w:r>
      <w:r>
        <w:t xml:space="preserve">   </w:t>
      </w:r>
      <w:r w:rsidRPr="00B40267">
        <w:rPr>
          <w:highlight w:val="green"/>
        </w:rPr>
        <w:t>Paste Graph here</w:t>
      </w:r>
      <w:r>
        <w:t>.</w:t>
      </w:r>
    </w:p>
    <w:p w:rsidR="00B40267" w:rsidRDefault="00B40267" w:rsidP="00B40267">
      <w:pPr>
        <w:spacing w:after="200" w:line="276" w:lineRule="auto"/>
      </w:pPr>
    </w:p>
    <w:p w:rsidR="00B40267" w:rsidRDefault="00B40267" w:rsidP="00B40267">
      <w:pPr>
        <w:pStyle w:val="ListParagraph"/>
        <w:numPr>
          <w:ilvl w:val="0"/>
          <w:numId w:val="2"/>
        </w:numPr>
        <w:spacing w:after="200" w:line="276" w:lineRule="auto"/>
      </w:pPr>
      <w:r>
        <w:t xml:space="preserve">Use </w:t>
      </w:r>
      <w:proofErr w:type="spellStart"/>
      <w:r>
        <w:t>Geogebra</w:t>
      </w:r>
      <w:proofErr w:type="spellEnd"/>
      <w:r>
        <w:t xml:space="preserve"> to graph the inequality </w:t>
      </w:r>
      <w:r w:rsidRPr="004B26F5">
        <w:rPr>
          <w:i/>
        </w:rPr>
        <w:t>y</w:t>
      </w:r>
      <w:r>
        <w:t xml:space="preserve"> &lt; </w:t>
      </w:r>
      <w:r w:rsidRPr="004B26F5">
        <w:rPr>
          <w:i/>
        </w:rPr>
        <w:t>x</w:t>
      </w:r>
      <w:r>
        <w:t xml:space="preserve"> + 2.  What are some solutions to the inequality?  </w:t>
      </w:r>
      <w:r w:rsidRPr="00B40267">
        <w:rPr>
          <w:highlight w:val="green"/>
        </w:rPr>
        <w:t>_____________________________</w:t>
      </w:r>
      <w:proofErr w:type="gramStart"/>
      <w:r w:rsidRPr="00B40267">
        <w:rPr>
          <w:highlight w:val="green"/>
        </w:rPr>
        <w:t>_</w:t>
      </w:r>
      <w:r>
        <w:t xml:space="preserve">  </w:t>
      </w:r>
      <w:r w:rsidRPr="00B40267">
        <w:rPr>
          <w:highlight w:val="green"/>
        </w:rPr>
        <w:t>Paste</w:t>
      </w:r>
      <w:proofErr w:type="gramEnd"/>
      <w:r w:rsidRPr="00B40267">
        <w:rPr>
          <w:highlight w:val="green"/>
        </w:rPr>
        <w:t xml:space="preserve"> Graph here</w:t>
      </w:r>
      <w:r>
        <w:t>.</w:t>
      </w:r>
    </w:p>
    <w:p w:rsidR="00B40267" w:rsidRDefault="00B40267" w:rsidP="00B40267">
      <w:pPr>
        <w:pStyle w:val="ListParagraph"/>
        <w:numPr>
          <w:ilvl w:val="0"/>
          <w:numId w:val="2"/>
        </w:numPr>
        <w:spacing w:after="200" w:line="276" w:lineRule="auto"/>
      </w:pPr>
      <w:r>
        <w:t xml:space="preserve">Look at both graphs.  </w:t>
      </w:r>
    </w:p>
    <w:p w:rsidR="00B40267" w:rsidRPr="00ED40F4" w:rsidRDefault="00B40267" w:rsidP="00B40267">
      <w:pPr>
        <w:pStyle w:val="ListParagraph"/>
      </w:pPr>
    </w:p>
    <w:p w:rsidR="00B40267" w:rsidRPr="00B40267" w:rsidRDefault="00B40267" w:rsidP="00B40267">
      <w:pPr>
        <w:pStyle w:val="ListParagraph"/>
        <w:numPr>
          <w:ilvl w:val="1"/>
          <w:numId w:val="2"/>
        </w:numPr>
        <w:spacing w:after="200" w:line="276" w:lineRule="auto"/>
        <w:rPr>
          <w:highlight w:val="green"/>
        </w:rPr>
      </w:pPr>
      <w:r>
        <w:t xml:space="preserve">Are there any solutions that work for both inequalities?  </w:t>
      </w:r>
      <w:r w:rsidRPr="00B40267">
        <w:rPr>
          <w:highlight w:val="green"/>
        </w:rPr>
        <w:t>Give 3 examples of solutions that work.</w:t>
      </w:r>
    </w:p>
    <w:p w:rsidR="00B40267" w:rsidRPr="00255C16" w:rsidRDefault="00255C16" w:rsidP="00B40267">
      <w:pPr>
        <w:pStyle w:val="ListParagraph"/>
        <w:spacing w:after="200" w:line="276" w:lineRule="auto"/>
        <w:ind w:left="1440"/>
        <w:rPr>
          <w:highlight w:val="green"/>
        </w:rPr>
      </w:pPr>
      <w:r w:rsidRPr="00255C16">
        <w:rPr>
          <w:highlight w:val="green"/>
        </w:rPr>
        <w:t>1.</w:t>
      </w:r>
    </w:p>
    <w:p w:rsidR="00255C16" w:rsidRPr="00255C16" w:rsidRDefault="00255C16" w:rsidP="00B40267">
      <w:pPr>
        <w:pStyle w:val="ListParagraph"/>
        <w:spacing w:after="200" w:line="276" w:lineRule="auto"/>
        <w:ind w:left="1440"/>
        <w:rPr>
          <w:highlight w:val="green"/>
        </w:rPr>
      </w:pPr>
      <w:r w:rsidRPr="00255C16">
        <w:rPr>
          <w:highlight w:val="green"/>
        </w:rPr>
        <w:t>2.</w:t>
      </w:r>
    </w:p>
    <w:p w:rsidR="00255C16" w:rsidRDefault="00255C16" w:rsidP="00B40267">
      <w:pPr>
        <w:pStyle w:val="ListParagraph"/>
        <w:spacing w:after="200" w:line="276" w:lineRule="auto"/>
        <w:ind w:left="1440"/>
      </w:pPr>
      <w:r w:rsidRPr="00255C16">
        <w:rPr>
          <w:highlight w:val="green"/>
        </w:rPr>
        <w:t>3.</w:t>
      </w:r>
    </w:p>
    <w:p w:rsidR="00B40267" w:rsidRDefault="00B40267" w:rsidP="00B40267">
      <w:pPr>
        <w:pStyle w:val="ListParagraph"/>
        <w:spacing w:after="200" w:line="276" w:lineRule="auto"/>
        <w:ind w:left="1440"/>
      </w:pPr>
    </w:p>
    <w:p w:rsidR="00B40267" w:rsidRPr="00255C16" w:rsidRDefault="00B40267" w:rsidP="00B40267">
      <w:pPr>
        <w:pStyle w:val="ListParagraph"/>
        <w:numPr>
          <w:ilvl w:val="1"/>
          <w:numId w:val="2"/>
        </w:numPr>
        <w:spacing w:after="200" w:line="276" w:lineRule="auto"/>
        <w:rPr>
          <w:highlight w:val="green"/>
        </w:rPr>
      </w:pPr>
      <w:r>
        <w:t xml:space="preserve">Are there any solutions that work for 1 inequality but not the other?  </w:t>
      </w:r>
      <w:r w:rsidRPr="00255C16">
        <w:rPr>
          <w:highlight w:val="green"/>
        </w:rPr>
        <w:t>Give 3 examples and show which inequality it works for.</w:t>
      </w:r>
    </w:p>
    <w:p w:rsidR="00B40267" w:rsidRDefault="00B40267" w:rsidP="00B40267">
      <w:pPr>
        <w:pStyle w:val="ListParagraph"/>
        <w:ind w:left="1440"/>
      </w:pPr>
    </w:p>
    <w:p w:rsidR="00B40267" w:rsidRDefault="00B40267" w:rsidP="00B40267">
      <w:pPr>
        <w:pStyle w:val="ListParagraph"/>
        <w:ind w:left="1440"/>
      </w:pPr>
    </w:p>
    <w:p w:rsidR="00B40267" w:rsidRDefault="00B40267" w:rsidP="00B40267">
      <w:pPr>
        <w:pStyle w:val="ListParagraph"/>
        <w:ind w:left="1440"/>
      </w:pPr>
    </w:p>
    <w:p w:rsidR="00B40267" w:rsidRDefault="00B40267" w:rsidP="00B40267">
      <w:pPr>
        <w:spacing w:after="200" w:line="276" w:lineRule="auto"/>
      </w:pPr>
    </w:p>
    <w:p w:rsidR="00B40267" w:rsidRDefault="00B40267" w:rsidP="00B40267">
      <w:pPr>
        <w:pStyle w:val="ListParagraph"/>
        <w:numPr>
          <w:ilvl w:val="0"/>
          <w:numId w:val="2"/>
        </w:numPr>
        <w:spacing w:after="200" w:line="276" w:lineRule="auto"/>
      </w:pPr>
      <w:r>
        <w:t>Graph both inequalities on the same coordinate system</w:t>
      </w:r>
      <w:r w:rsidR="00255C16">
        <w:t xml:space="preserve"> using </w:t>
      </w:r>
      <w:proofErr w:type="spellStart"/>
      <w:r w:rsidR="00255C16">
        <w:t>Geogebra</w:t>
      </w:r>
      <w:proofErr w:type="spellEnd"/>
      <w:r w:rsidR="00255C16">
        <w:t xml:space="preserve">.  </w:t>
      </w:r>
      <w:proofErr w:type="gramStart"/>
      <w:r w:rsidR="00255C16">
        <w:t xml:space="preserve">Use </w:t>
      </w:r>
      <w:r>
        <w:t xml:space="preserve"> a</w:t>
      </w:r>
      <w:proofErr w:type="gramEnd"/>
      <w:r>
        <w:t xml:space="preserve"> different color to shade each.</w:t>
      </w:r>
      <w:r w:rsidR="00255C16">
        <w:t xml:space="preserve">  </w:t>
      </w:r>
      <w:r w:rsidR="00255C16" w:rsidRPr="00255C16">
        <w:rPr>
          <w:highlight w:val="green"/>
        </w:rPr>
        <w:t>Paste Graph here</w:t>
      </w:r>
      <w:r w:rsidR="00255C16">
        <w:t>.</w:t>
      </w:r>
    </w:p>
    <w:p w:rsidR="00B40267" w:rsidRDefault="00B40267" w:rsidP="00B40267">
      <w:pPr>
        <w:spacing w:after="200" w:line="276" w:lineRule="auto"/>
      </w:pPr>
    </w:p>
    <w:p w:rsidR="00B40267" w:rsidRPr="00255C16" w:rsidRDefault="00B40267" w:rsidP="00B40267">
      <w:pPr>
        <w:pStyle w:val="ListParagraph"/>
        <w:numPr>
          <w:ilvl w:val="1"/>
          <w:numId w:val="2"/>
        </w:numPr>
        <w:spacing w:after="200" w:line="276" w:lineRule="auto"/>
        <w:rPr>
          <w:highlight w:val="green"/>
        </w:rPr>
      </w:pPr>
      <w:r>
        <w:t xml:space="preserve">Look at the region that is shaded in both colors.  </w:t>
      </w:r>
      <w:r w:rsidRPr="00255C16">
        <w:rPr>
          <w:highlight w:val="green"/>
        </w:rPr>
        <w:t>What does this region represent?</w:t>
      </w:r>
    </w:p>
    <w:p w:rsidR="00B40267" w:rsidRDefault="00B40267" w:rsidP="00B40267">
      <w:pPr>
        <w:pStyle w:val="ListParagraph"/>
        <w:spacing w:after="200" w:line="276" w:lineRule="auto"/>
        <w:ind w:left="1440"/>
      </w:pPr>
    </w:p>
    <w:p w:rsidR="00B40267" w:rsidRDefault="00B40267" w:rsidP="00B40267">
      <w:pPr>
        <w:pStyle w:val="ListParagraph"/>
        <w:spacing w:after="200" w:line="276" w:lineRule="auto"/>
        <w:ind w:left="1440"/>
      </w:pPr>
    </w:p>
    <w:p w:rsidR="00B40267" w:rsidRPr="00255C16" w:rsidRDefault="00B40267" w:rsidP="00B40267">
      <w:pPr>
        <w:pStyle w:val="ListParagraph"/>
        <w:numPr>
          <w:ilvl w:val="1"/>
          <w:numId w:val="2"/>
        </w:numPr>
        <w:spacing w:after="200" w:line="276" w:lineRule="auto"/>
        <w:rPr>
          <w:highlight w:val="green"/>
        </w:rPr>
      </w:pPr>
      <w:r>
        <w:t xml:space="preserve">Look at the regions that are shaded in only 1 color.  </w:t>
      </w:r>
      <w:r w:rsidRPr="00255C16">
        <w:rPr>
          <w:highlight w:val="green"/>
        </w:rPr>
        <w:t>What do these regions represent?</w:t>
      </w:r>
    </w:p>
    <w:p w:rsidR="00B40267" w:rsidRDefault="00B40267" w:rsidP="00B40267">
      <w:pPr>
        <w:pStyle w:val="ListParagraph"/>
        <w:spacing w:after="200" w:line="276" w:lineRule="auto"/>
        <w:ind w:left="1440"/>
      </w:pPr>
    </w:p>
    <w:p w:rsidR="00B40267" w:rsidRDefault="00B40267" w:rsidP="00B40267">
      <w:pPr>
        <w:pStyle w:val="ListParagraph"/>
        <w:spacing w:after="200" w:line="276" w:lineRule="auto"/>
        <w:ind w:left="1440"/>
      </w:pPr>
    </w:p>
    <w:p w:rsidR="00B40267" w:rsidRDefault="00B40267" w:rsidP="00B40267">
      <w:pPr>
        <w:pStyle w:val="ListParagraph"/>
        <w:numPr>
          <w:ilvl w:val="1"/>
          <w:numId w:val="2"/>
        </w:numPr>
        <w:spacing w:after="200" w:line="276" w:lineRule="auto"/>
        <w:rPr>
          <w:highlight w:val="green"/>
        </w:rPr>
      </w:pPr>
      <w:r>
        <w:t xml:space="preserve">Look at the region that is not shaded.  </w:t>
      </w:r>
      <w:r w:rsidRPr="00255C16">
        <w:rPr>
          <w:highlight w:val="green"/>
        </w:rPr>
        <w:t>What does this region represent?</w:t>
      </w:r>
    </w:p>
    <w:p w:rsidR="00255C16" w:rsidRDefault="00255C16" w:rsidP="00255C16">
      <w:pPr>
        <w:spacing w:after="200" w:line="276" w:lineRule="auto"/>
        <w:rPr>
          <w:highlight w:val="green"/>
        </w:rPr>
      </w:pPr>
    </w:p>
    <w:p w:rsidR="00255C16" w:rsidRPr="00255C16" w:rsidRDefault="00255C16" w:rsidP="00255C16">
      <w:pPr>
        <w:spacing w:after="200" w:line="276" w:lineRule="auto"/>
        <w:rPr>
          <w:highlight w:val="green"/>
        </w:rPr>
      </w:pPr>
    </w:p>
    <w:p w:rsidR="00B40267" w:rsidRDefault="00B40267" w:rsidP="00B40267">
      <w:pPr>
        <w:pStyle w:val="ListParagraph"/>
        <w:numPr>
          <w:ilvl w:val="0"/>
          <w:numId w:val="2"/>
        </w:numPr>
        <w:spacing w:after="200" w:line="276" w:lineRule="auto"/>
      </w:pPr>
      <w:r>
        <w:t>Graph the following system on the same coordinate grid</w:t>
      </w:r>
      <w:r w:rsidR="00255C16">
        <w:t xml:space="preserve"> using </w:t>
      </w:r>
      <w:proofErr w:type="spellStart"/>
      <w:r w:rsidR="00255C16">
        <w:t>Geogebra</w:t>
      </w:r>
      <w:proofErr w:type="spellEnd"/>
      <w:r>
        <w:t>.  Use different colors for each.</w:t>
      </w:r>
    </w:p>
    <w:p w:rsidR="00B40267" w:rsidRDefault="00B40267" w:rsidP="00B40267">
      <w:pPr>
        <w:pStyle w:val="ListParagraph"/>
        <w:ind w:left="2880" w:firstLine="720"/>
      </w:pPr>
    </w:p>
    <w:p w:rsidR="00B40267" w:rsidRDefault="00B40267" w:rsidP="00B40267">
      <w:pPr>
        <w:pStyle w:val="ListParagraph"/>
        <w:ind w:left="2880" w:firstLine="720"/>
      </w:pPr>
      <w:r w:rsidRPr="00CE674E">
        <w:rPr>
          <w:i/>
        </w:rPr>
        <w:t>x</w:t>
      </w:r>
      <w:r>
        <w:t xml:space="preserve"> + </w:t>
      </w:r>
      <w:r w:rsidRPr="00CE674E">
        <w:rPr>
          <w:i/>
        </w:rPr>
        <w:t>y</w:t>
      </w:r>
      <w:r>
        <w:t xml:space="preserve"> ≥ 3</w:t>
      </w:r>
    </w:p>
    <w:p w:rsidR="00B40267" w:rsidRDefault="00B40267" w:rsidP="00B40267">
      <w:pPr>
        <w:pStyle w:val="ListParagraph"/>
        <w:ind w:left="2880" w:firstLine="720"/>
      </w:pPr>
      <w:proofErr w:type="gramStart"/>
      <w:r w:rsidRPr="00CE674E">
        <w:rPr>
          <w:i/>
        </w:rPr>
        <w:t>y</w:t>
      </w:r>
      <w:proofErr w:type="gramEnd"/>
      <w:r>
        <w:t xml:space="preserve"> ≤ –</w:t>
      </w:r>
      <w:r w:rsidRPr="00CE674E">
        <w:rPr>
          <w:i/>
        </w:rPr>
        <w:t>x</w:t>
      </w:r>
      <w:r>
        <w:t xml:space="preserve"> + 5</w:t>
      </w:r>
    </w:p>
    <w:p w:rsidR="00255C16" w:rsidRDefault="00255C16" w:rsidP="00B40267">
      <w:pPr>
        <w:pStyle w:val="ListParagraph"/>
        <w:ind w:left="2880" w:firstLine="720"/>
      </w:pPr>
    </w:p>
    <w:p w:rsidR="00B40267" w:rsidRDefault="00255C16" w:rsidP="00255C16">
      <w:pPr>
        <w:pStyle w:val="ListParagraph"/>
        <w:ind w:left="2880" w:firstLine="720"/>
      </w:pPr>
      <w:r w:rsidRPr="00255C16">
        <w:rPr>
          <w:highlight w:val="green"/>
        </w:rPr>
        <w:t>Paste graph here.</w:t>
      </w:r>
    </w:p>
    <w:p w:rsidR="00B40267" w:rsidRDefault="00B40267" w:rsidP="00255C16"/>
    <w:p w:rsidR="00B40267" w:rsidRDefault="00B40267" w:rsidP="00B40267">
      <w:pPr>
        <w:pStyle w:val="ListParagraph"/>
        <w:numPr>
          <w:ilvl w:val="0"/>
          <w:numId w:val="3"/>
        </w:numPr>
        <w:spacing w:after="200" w:line="276" w:lineRule="auto"/>
      </w:pPr>
      <w:r>
        <w:t>Give 3 coordinates that are solutions to the system.</w:t>
      </w:r>
    </w:p>
    <w:p w:rsidR="00255C16" w:rsidRPr="00255C16" w:rsidRDefault="00255C16" w:rsidP="00255C16">
      <w:pPr>
        <w:pStyle w:val="ListParagraph"/>
        <w:numPr>
          <w:ilvl w:val="0"/>
          <w:numId w:val="4"/>
        </w:numPr>
        <w:spacing w:after="200" w:line="276" w:lineRule="auto"/>
        <w:rPr>
          <w:highlight w:val="green"/>
        </w:rPr>
      </w:pPr>
      <w:r w:rsidRPr="00255C16">
        <w:rPr>
          <w:highlight w:val="green"/>
        </w:rPr>
        <w:t>_________________</w:t>
      </w:r>
    </w:p>
    <w:p w:rsidR="00255C16" w:rsidRPr="00255C16" w:rsidRDefault="00255C16" w:rsidP="00255C16">
      <w:pPr>
        <w:pStyle w:val="ListParagraph"/>
        <w:numPr>
          <w:ilvl w:val="0"/>
          <w:numId w:val="4"/>
        </w:numPr>
        <w:spacing w:after="200" w:line="276" w:lineRule="auto"/>
        <w:rPr>
          <w:highlight w:val="green"/>
        </w:rPr>
      </w:pPr>
      <w:r w:rsidRPr="00255C16">
        <w:rPr>
          <w:highlight w:val="green"/>
        </w:rPr>
        <w:t>_________________</w:t>
      </w:r>
    </w:p>
    <w:p w:rsidR="00255C16" w:rsidRPr="00255C16" w:rsidRDefault="00255C16" w:rsidP="00255C16">
      <w:pPr>
        <w:pStyle w:val="ListParagraph"/>
        <w:numPr>
          <w:ilvl w:val="0"/>
          <w:numId w:val="4"/>
        </w:numPr>
        <w:spacing w:after="200" w:line="276" w:lineRule="auto"/>
        <w:rPr>
          <w:highlight w:val="green"/>
        </w:rPr>
      </w:pPr>
      <w:r w:rsidRPr="00255C16">
        <w:rPr>
          <w:highlight w:val="green"/>
        </w:rPr>
        <w:t>_________________</w:t>
      </w:r>
    </w:p>
    <w:p w:rsidR="00255C16" w:rsidRDefault="00255C16" w:rsidP="00255C16">
      <w:pPr>
        <w:pStyle w:val="ListParagraph"/>
        <w:spacing w:after="200" w:line="276" w:lineRule="auto"/>
        <w:ind w:left="1800"/>
      </w:pPr>
    </w:p>
    <w:p w:rsidR="00B40267" w:rsidRDefault="00B40267" w:rsidP="00B40267">
      <w:pPr>
        <w:pStyle w:val="ListParagraph"/>
        <w:spacing w:after="200" w:line="276" w:lineRule="auto"/>
        <w:ind w:left="1800"/>
      </w:pPr>
    </w:p>
    <w:p w:rsidR="00B40267" w:rsidRDefault="00B40267" w:rsidP="00B40267">
      <w:pPr>
        <w:pStyle w:val="ListParagraph"/>
        <w:spacing w:after="200" w:line="276" w:lineRule="auto"/>
        <w:ind w:left="1800"/>
      </w:pPr>
    </w:p>
    <w:p w:rsidR="00B40267" w:rsidRDefault="00B40267" w:rsidP="00B40267">
      <w:pPr>
        <w:pStyle w:val="ListParagraph"/>
        <w:numPr>
          <w:ilvl w:val="0"/>
          <w:numId w:val="3"/>
        </w:numPr>
        <w:spacing w:after="200" w:line="276" w:lineRule="auto"/>
      </w:pPr>
      <w:r>
        <w:t>Give 3 coordinates that are not solutions to the system.</w:t>
      </w:r>
    </w:p>
    <w:p w:rsidR="00255C16" w:rsidRPr="00255C16" w:rsidRDefault="00255C16" w:rsidP="00255C16">
      <w:pPr>
        <w:pStyle w:val="ListParagraph"/>
        <w:spacing w:after="200" w:line="276" w:lineRule="auto"/>
        <w:ind w:left="1800"/>
        <w:rPr>
          <w:highlight w:val="green"/>
        </w:rPr>
      </w:pPr>
      <w:r w:rsidRPr="00255C16">
        <w:rPr>
          <w:highlight w:val="green"/>
        </w:rPr>
        <w:t>1._________________</w:t>
      </w:r>
    </w:p>
    <w:p w:rsidR="00255C16" w:rsidRPr="00255C16" w:rsidRDefault="00255C16" w:rsidP="00255C16">
      <w:pPr>
        <w:pStyle w:val="ListParagraph"/>
        <w:spacing w:after="200" w:line="276" w:lineRule="auto"/>
        <w:ind w:left="1800"/>
        <w:rPr>
          <w:highlight w:val="green"/>
        </w:rPr>
      </w:pPr>
      <w:r w:rsidRPr="00255C16">
        <w:rPr>
          <w:highlight w:val="green"/>
        </w:rPr>
        <w:t>2._________________</w:t>
      </w:r>
    </w:p>
    <w:p w:rsidR="00255C16" w:rsidRDefault="00255C16" w:rsidP="00255C16">
      <w:pPr>
        <w:pStyle w:val="ListParagraph"/>
        <w:spacing w:after="200" w:line="276" w:lineRule="auto"/>
        <w:ind w:left="1800"/>
      </w:pPr>
      <w:r w:rsidRPr="00255C16">
        <w:rPr>
          <w:highlight w:val="green"/>
        </w:rPr>
        <w:t>3._________________</w:t>
      </w:r>
    </w:p>
    <w:p w:rsidR="00B40267" w:rsidRDefault="00B40267" w:rsidP="00255C16">
      <w:pPr>
        <w:pStyle w:val="ListParagraph"/>
        <w:ind w:left="1800"/>
      </w:pPr>
    </w:p>
    <w:p w:rsidR="00B40267" w:rsidRDefault="00B40267" w:rsidP="00B40267">
      <w:pPr>
        <w:pStyle w:val="ListParagraph"/>
        <w:spacing w:after="200" w:line="276" w:lineRule="auto"/>
        <w:ind w:left="1800"/>
      </w:pPr>
    </w:p>
    <w:p w:rsidR="00B40267" w:rsidRDefault="00B40267" w:rsidP="00B40267">
      <w:pPr>
        <w:pStyle w:val="ListParagraph"/>
        <w:numPr>
          <w:ilvl w:val="0"/>
          <w:numId w:val="3"/>
        </w:numPr>
        <w:spacing w:after="200" w:line="276" w:lineRule="auto"/>
      </w:pPr>
      <w:r>
        <w:t>Is a coordinate on either line a solution?</w:t>
      </w:r>
      <w:r w:rsidR="00255C16">
        <w:t xml:space="preserve">  </w:t>
      </w:r>
      <w:r w:rsidR="00255C16" w:rsidRPr="00255C16">
        <w:rPr>
          <w:highlight w:val="green"/>
        </w:rPr>
        <w:t>Coordinate: _____________</w:t>
      </w:r>
    </w:p>
    <w:p w:rsidR="00B40267" w:rsidRDefault="00B40267" w:rsidP="00B40267">
      <w:pPr>
        <w:pStyle w:val="ListParagraph"/>
        <w:spacing w:after="200" w:line="276" w:lineRule="auto"/>
        <w:ind w:left="1800"/>
      </w:pPr>
    </w:p>
    <w:p w:rsidR="00B40267" w:rsidRDefault="00B40267" w:rsidP="00B40267">
      <w:pPr>
        <w:pStyle w:val="ListParagraph"/>
        <w:numPr>
          <w:ilvl w:val="0"/>
          <w:numId w:val="3"/>
        </w:numPr>
        <w:spacing w:after="200" w:line="276" w:lineRule="auto"/>
      </w:pPr>
      <w:r>
        <w:t xml:space="preserve">How would you change the inequality </w:t>
      </w:r>
      <w:r w:rsidRPr="00CE674E">
        <w:rPr>
          <w:i/>
        </w:rPr>
        <w:t>x</w:t>
      </w:r>
      <w:r>
        <w:t xml:space="preserve"> + </w:t>
      </w:r>
      <w:r w:rsidRPr="00CE674E">
        <w:rPr>
          <w:i/>
        </w:rPr>
        <w:t>y</w:t>
      </w:r>
      <w:r>
        <w:t xml:space="preserve"> ≥ 3 so that it would shade below the line?</w:t>
      </w:r>
      <w:r w:rsidR="00255C16">
        <w:t xml:space="preserve"> </w:t>
      </w:r>
      <w:r w:rsidR="00255C16" w:rsidRPr="00255C16">
        <w:rPr>
          <w:highlight w:val="green"/>
        </w:rPr>
        <w:t>Answer in complete sentences</w:t>
      </w:r>
      <w:r w:rsidR="00255C16">
        <w:t>.</w:t>
      </w:r>
    </w:p>
    <w:p w:rsidR="00B40267" w:rsidRDefault="00B40267" w:rsidP="00B40267">
      <w:pPr>
        <w:pStyle w:val="ListParagraph"/>
      </w:pPr>
    </w:p>
    <w:p w:rsidR="00B40267" w:rsidRDefault="00B40267" w:rsidP="00B40267">
      <w:pPr>
        <w:pStyle w:val="ListParagraph"/>
        <w:spacing w:after="200" w:line="276" w:lineRule="auto"/>
        <w:ind w:left="1800"/>
      </w:pPr>
    </w:p>
    <w:p w:rsidR="00255C16" w:rsidRDefault="00B40267" w:rsidP="00255C16">
      <w:pPr>
        <w:pStyle w:val="ListParagraph"/>
        <w:numPr>
          <w:ilvl w:val="0"/>
          <w:numId w:val="3"/>
        </w:numPr>
        <w:spacing w:after="200" w:line="276" w:lineRule="auto"/>
      </w:pPr>
      <w:r>
        <w:t xml:space="preserve">How would you change the inequality </w:t>
      </w:r>
      <w:r w:rsidRPr="00CE674E">
        <w:rPr>
          <w:i/>
        </w:rPr>
        <w:t>y</w:t>
      </w:r>
      <w:r>
        <w:t xml:space="preserve"> ≤ – </w:t>
      </w:r>
      <w:r w:rsidRPr="00CE674E">
        <w:rPr>
          <w:i/>
        </w:rPr>
        <w:t>x</w:t>
      </w:r>
      <w:r>
        <w:t xml:space="preserve"> + 5 so that it would shade above the line?</w:t>
      </w:r>
      <w:r w:rsidR="00255C16" w:rsidRPr="00255C16">
        <w:rPr>
          <w:highlight w:val="green"/>
        </w:rPr>
        <w:t xml:space="preserve"> Answer in complete sentences</w:t>
      </w:r>
      <w:r w:rsidR="00255C16">
        <w:t>.</w:t>
      </w:r>
    </w:p>
    <w:p w:rsidR="00B40267" w:rsidRDefault="00B40267" w:rsidP="00255C16">
      <w:pPr>
        <w:spacing w:after="200" w:line="276" w:lineRule="auto"/>
      </w:pPr>
    </w:p>
    <w:p w:rsidR="00B40267" w:rsidRDefault="00B40267" w:rsidP="00B40267">
      <w:pPr>
        <w:pStyle w:val="ListParagraph"/>
        <w:ind w:left="1800"/>
      </w:pPr>
    </w:p>
    <w:p w:rsidR="00B40267" w:rsidRDefault="00B40267" w:rsidP="00B40267">
      <w:pPr>
        <w:pStyle w:val="ListParagraph"/>
        <w:ind w:left="1800"/>
      </w:pPr>
    </w:p>
    <w:p w:rsidR="00B40267" w:rsidRDefault="00B40267" w:rsidP="00255C16"/>
    <w:p w:rsidR="00B40267" w:rsidRDefault="00255C16" w:rsidP="00B40267">
      <w:pPr>
        <w:pStyle w:val="ListParagraph"/>
        <w:numPr>
          <w:ilvl w:val="0"/>
          <w:numId w:val="2"/>
        </w:numPr>
        <w:spacing w:after="200" w:line="276" w:lineRule="auto"/>
      </w:pPr>
      <w:r>
        <w:t xml:space="preserve">Use </w:t>
      </w:r>
      <w:proofErr w:type="spellStart"/>
      <w:r>
        <w:t>Geogebra</w:t>
      </w:r>
      <w:proofErr w:type="spellEnd"/>
      <w:r>
        <w:t xml:space="preserve"> to g</w:t>
      </w:r>
      <w:r w:rsidR="00B40267" w:rsidRPr="00903697">
        <w:t xml:space="preserve">raph the new equations </w:t>
      </w:r>
      <w:proofErr w:type="gramStart"/>
      <w:r w:rsidR="00B40267" w:rsidRPr="00903697">
        <w:t>from ‘</w:t>
      </w:r>
      <w:r w:rsidR="00B40267" w:rsidRPr="00255C16">
        <w:rPr>
          <w:highlight w:val="green"/>
        </w:rPr>
        <w:t>d’</w:t>
      </w:r>
      <w:proofErr w:type="gramEnd"/>
      <w:r w:rsidR="00B40267" w:rsidRPr="00255C16">
        <w:rPr>
          <w:highlight w:val="green"/>
        </w:rPr>
        <w:t xml:space="preserve"> and ‘e’</w:t>
      </w:r>
      <w:r w:rsidR="00B40267" w:rsidRPr="00903697">
        <w:t xml:space="preserve"> </w:t>
      </w:r>
      <w:r w:rsidR="00B40267">
        <w:t xml:space="preserve">above </w:t>
      </w:r>
      <w:r w:rsidR="00B40267" w:rsidRPr="00903697">
        <w:t xml:space="preserve">on the same coordinate grid.   </w:t>
      </w:r>
      <w:r w:rsidR="00B40267">
        <w:t>Use blue for one graph and red for the other</w:t>
      </w:r>
      <w:r>
        <w:t xml:space="preserve">.  </w:t>
      </w:r>
      <w:r w:rsidRPr="00255C16">
        <w:rPr>
          <w:highlight w:val="green"/>
        </w:rPr>
        <w:t>Paste graph here.</w:t>
      </w:r>
    </w:p>
    <w:p w:rsidR="00B40267" w:rsidRPr="00647B1C" w:rsidRDefault="00B40267" w:rsidP="00B40267">
      <w:pPr>
        <w:pStyle w:val="ListParagraph"/>
        <w:numPr>
          <w:ilvl w:val="1"/>
          <w:numId w:val="2"/>
        </w:numPr>
        <w:spacing w:after="200" w:line="276" w:lineRule="auto"/>
        <w:rPr>
          <w:highlight w:val="green"/>
        </w:rPr>
      </w:pPr>
      <w:r>
        <w:lastRenderedPageBreak/>
        <w:t>What do the coordinates in blue represent?</w:t>
      </w:r>
      <w:r w:rsidR="00647B1C">
        <w:t xml:space="preserve"> </w:t>
      </w:r>
      <w:r w:rsidR="00647B1C" w:rsidRPr="00647B1C">
        <w:rPr>
          <w:highlight w:val="green"/>
        </w:rPr>
        <w:t>Answer in a complete sentence.</w:t>
      </w:r>
    </w:p>
    <w:p w:rsidR="00B40267" w:rsidRDefault="00B40267" w:rsidP="00B40267">
      <w:pPr>
        <w:pStyle w:val="ListParagraph"/>
        <w:spacing w:after="200" w:line="276" w:lineRule="auto"/>
        <w:ind w:left="1440"/>
      </w:pPr>
    </w:p>
    <w:p w:rsidR="00B40267" w:rsidRDefault="00B40267" w:rsidP="00B40267">
      <w:pPr>
        <w:pStyle w:val="ListParagraph"/>
        <w:spacing w:after="200" w:line="276" w:lineRule="auto"/>
        <w:ind w:left="1440"/>
      </w:pPr>
    </w:p>
    <w:p w:rsidR="00B40267" w:rsidRPr="00647B1C" w:rsidRDefault="00B40267" w:rsidP="00647B1C">
      <w:pPr>
        <w:pStyle w:val="ListParagraph"/>
        <w:numPr>
          <w:ilvl w:val="1"/>
          <w:numId w:val="2"/>
        </w:numPr>
        <w:spacing w:after="200" w:line="276" w:lineRule="auto"/>
        <w:rPr>
          <w:highlight w:val="green"/>
        </w:rPr>
      </w:pPr>
      <w:r>
        <w:t>What do the coordinates in red represent?</w:t>
      </w:r>
      <w:r w:rsidR="00647B1C">
        <w:t xml:space="preserve"> </w:t>
      </w:r>
      <w:r w:rsidR="00647B1C" w:rsidRPr="00647B1C">
        <w:rPr>
          <w:highlight w:val="green"/>
        </w:rPr>
        <w:t>Answer in a complete sentence.</w:t>
      </w:r>
    </w:p>
    <w:p w:rsidR="00B40267" w:rsidRDefault="00B40267" w:rsidP="00B40267">
      <w:pPr>
        <w:pStyle w:val="ListParagraph"/>
      </w:pPr>
    </w:p>
    <w:p w:rsidR="00B40267" w:rsidRDefault="00B40267" w:rsidP="00B40267">
      <w:pPr>
        <w:pStyle w:val="ListParagraph"/>
        <w:spacing w:after="200" w:line="276" w:lineRule="auto"/>
        <w:ind w:left="1440"/>
      </w:pPr>
    </w:p>
    <w:p w:rsidR="00647B1C" w:rsidRPr="00647B1C" w:rsidRDefault="00B40267" w:rsidP="00647B1C">
      <w:pPr>
        <w:pStyle w:val="ListParagraph"/>
        <w:numPr>
          <w:ilvl w:val="1"/>
          <w:numId w:val="2"/>
        </w:numPr>
        <w:spacing w:after="200" w:line="276" w:lineRule="auto"/>
        <w:rPr>
          <w:highlight w:val="green"/>
        </w:rPr>
      </w:pPr>
      <w:r>
        <w:t>Why do the colors not overlap this time?</w:t>
      </w:r>
      <w:r w:rsidR="00647B1C" w:rsidRPr="00647B1C">
        <w:rPr>
          <w:highlight w:val="green"/>
        </w:rPr>
        <w:t xml:space="preserve"> Answer in a complete sentence.</w:t>
      </w:r>
    </w:p>
    <w:p w:rsidR="00647B1C" w:rsidRDefault="00647B1C" w:rsidP="00647B1C">
      <w:pPr>
        <w:pStyle w:val="ListParagraph"/>
        <w:spacing w:after="200" w:line="276" w:lineRule="auto"/>
        <w:ind w:left="1440"/>
      </w:pPr>
    </w:p>
    <w:p w:rsidR="00647B1C" w:rsidRDefault="00647B1C" w:rsidP="00647B1C">
      <w:pPr>
        <w:pStyle w:val="ListParagraph"/>
        <w:spacing w:after="200" w:line="276" w:lineRule="auto"/>
        <w:ind w:left="1440"/>
      </w:pPr>
    </w:p>
    <w:p w:rsidR="00B40267" w:rsidRDefault="00B40267" w:rsidP="00647B1C">
      <w:pPr>
        <w:pStyle w:val="ListParagraph"/>
        <w:spacing w:after="200" w:line="276" w:lineRule="auto"/>
        <w:ind w:left="1440"/>
      </w:pPr>
    </w:p>
    <w:p w:rsidR="00B40267" w:rsidRDefault="00B40267" w:rsidP="00B40267">
      <w:pPr>
        <w:pStyle w:val="ListParagraph"/>
        <w:spacing w:after="200" w:line="276" w:lineRule="auto"/>
        <w:ind w:left="1440"/>
      </w:pPr>
    </w:p>
    <w:p w:rsidR="00B40267" w:rsidRDefault="00647B1C" w:rsidP="00647B1C">
      <w:r>
        <w:t xml:space="preserve">Using </w:t>
      </w:r>
      <w:proofErr w:type="spellStart"/>
      <w:r>
        <w:t>Geogebra</w:t>
      </w:r>
      <w:proofErr w:type="spellEnd"/>
      <w:r>
        <w:t xml:space="preserve"> g</w:t>
      </w:r>
      <w:r w:rsidR="00B40267">
        <w:t xml:space="preserve">raph the following on the same coordinate grid </w:t>
      </w:r>
      <w:r w:rsidR="00B40267" w:rsidRPr="00647B1C">
        <w:rPr>
          <w:highlight w:val="green"/>
        </w:rPr>
        <w:t>and give 3 solutions for each.</w:t>
      </w:r>
      <w:r w:rsidRPr="00647B1C">
        <w:rPr>
          <w:highlight w:val="green"/>
        </w:rPr>
        <w:t xml:space="preserve">  Be sure to paste your graphs into this document.</w:t>
      </w:r>
    </w:p>
    <w:p w:rsidR="00B40267" w:rsidRDefault="00B40267" w:rsidP="00B40267"/>
    <w:p w:rsidR="00B40267" w:rsidRDefault="00B40267" w:rsidP="00B40267">
      <w:pPr>
        <w:pStyle w:val="ListParagraph"/>
        <w:numPr>
          <w:ilvl w:val="0"/>
          <w:numId w:val="2"/>
        </w:numPr>
        <w:spacing w:after="200" w:line="276" w:lineRule="auto"/>
      </w:pPr>
      <w:r>
        <w:t>2</w:t>
      </w:r>
      <w:r w:rsidRPr="00CE674E">
        <w:rPr>
          <w:i/>
        </w:rPr>
        <w:t>x</w:t>
      </w:r>
      <w:r>
        <w:t xml:space="preserve"> + 3</w:t>
      </w:r>
      <w:r w:rsidRPr="00CE674E">
        <w:rPr>
          <w:i/>
        </w:rPr>
        <w:t>y</w:t>
      </w:r>
      <w:r>
        <w:t xml:space="preserve"> &lt; 6</w:t>
      </w:r>
      <w:r>
        <w:tab/>
      </w:r>
    </w:p>
    <w:p w:rsidR="00B40267" w:rsidRDefault="00B40267" w:rsidP="00647B1C">
      <w:pPr>
        <w:pStyle w:val="ListParagraph"/>
      </w:pPr>
      <w:r w:rsidRPr="00CE674E">
        <w:rPr>
          <w:i/>
        </w:rPr>
        <w:t>x</w:t>
      </w:r>
      <w:r>
        <w:t xml:space="preserve"> + 5</w:t>
      </w:r>
      <w:r w:rsidRPr="00CE674E">
        <w:rPr>
          <w:i/>
        </w:rPr>
        <w:t>y</w:t>
      </w:r>
      <w:r>
        <w:t xml:space="preserve"> &gt; 5</w:t>
      </w:r>
      <w:r>
        <w:tab/>
      </w:r>
    </w:p>
    <w:p w:rsidR="00B40267" w:rsidRDefault="00B40267" w:rsidP="00B40267">
      <w:pPr>
        <w:ind w:left="360"/>
      </w:pPr>
    </w:p>
    <w:p w:rsidR="00B40267" w:rsidRDefault="00B40267" w:rsidP="00B40267">
      <w:pPr>
        <w:ind w:left="360"/>
      </w:pPr>
    </w:p>
    <w:p w:rsidR="00B40267" w:rsidRPr="00903697" w:rsidRDefault="00B40267" w:rsidP="00B40267">
      <w:pPr>
        <w:ind w:left="360"/>
      </w:pPr>
    </w:p>
    <w:p w:rsidR="00B40267" w:rsidRDefault="00B40267" w:rsidP="00B40267">
      <w:pPr>
        <w:pStyle w:val="ListParagraph"/>
        <w:numPr>
          <w:ilvl w:val="0"/>
          <w:numId w:val="2"/>
        </w:numPr>
        <w:spacing w:after="200" w:line="276" w:lineRule="auto"/>
      </w:pPr>
      <w:r>
        <w:t xml:space="preserve"> </w:t>
      </w:r>
      <w:r w:rsidRPr="00CE674E">
        <w:rPr>
          <w:i/>
        </w:rPr>
        <w:t>y</w:t>
      </w:r>
      <w:r>
        <w:t xml:space="preserve"> ≥ ½ </w:t>
      </w:r>
      <w:r w:rsidRPr="00CE674E">
        <w:rPr>
          <w:i/>
        </w:rPr>
        <w:t>x</w:t>
      </w:r>
      <w:r>
        <w:t xml:space="preserve"> – 1</w:t>
      </w:r>
      <w:r>
        <w:tab/>
      </w:r>
      <w:r>
        <w:tab/>
      </w:r>
      <w:r>
        <w:tab/>
      </w:r>
    </w:p>
    <w:p w:rsidR="00B40267" w:rsidRDefault="00B40267" w:rsidP="00B40267">
      <w:pPr>
        <w:ind w:left="720"/>
      </w:pPr>
      <w:proofErr w:type="gramStart"/>
      <w:r w:rsidRPr="00CE674E">
        <w:rPr>
          <w:i/>
        </w:rPr>
        <w:t>y</w:t>
      </w:r>
      <w:proofErr w:type="gramEnd"/>
      <w:r>
        <w:t xml:space="preserve"> ≤ –¼ </w:t>
      </w:r>
      <w:r w:rsidRPr="00CE674E">
        <w:rPr>
          <w:i/>
        </w:rPr>
        <w:t>x</w:t>
      </w:r>
      <w:r>
        <w:t xml:space="preserve"> + 6</w:t>
      </w:r>
    </w:p>
    <w:p w:rsidR="00B40267" w:rsidRDefault="00B40267" w:rsidP="00B40267">
      <w:pPr>
        <w:ind w:left="720"/>
      </w:pPr>
    </w:p>
    <w:p w:rsidR="00B40267" w:rsidRDefault="00B40267" w:rsidP="00B40267">
      <w:pPr>
        <w:spacing w:after="200" w:line="276" w:lineRule="auto"/>
      </w:pPr>
    </w:p>
    <w:p w:rsidR="00B40267" w:rsidRPr="00C651ED" w:rsidRDefault="00B40267" w:rsidP="00B40267">
      <w:pPr>
        <w:pStyle w:val="ListParagraph"/>
        <w:numPr>
          <w:ilvl w:val="0"/>
          <w:numId w:val="2"/>
        </w:numPr>
        <w:spacing w:after="200" w:line="276" w:lineRule="auto"/>
      </w:pPr>
      <w:r w:rsidRPr="00C651ED">
        <w:t>3</w:t>
      </w:r>
      <w:r w:rsidRPr="00CE674E">
        <w:rPr>
          <w:i/>
        </w:rPr>
        <w:t>x</w:t>
      </w:r>
      <w:r w:rsidRPr="00C651ED">
        <w:t xml:space="preserve"> –</w:t>
      </w:r>
      <w:r>
        <w:t xml:space="preserve"> 4</w:t>
      </w:r>
      <w:r w:rsidRPr="00CE674E">
        <w:rPr>
          <w:i/>
        </w:rPr>
        <w:t>y</w:t>
      </w:r>
      <w:r w:rsidRPr="00C651ED">
        <w:t xml:space="preserve"> &gt; 5</w:t>
      </w:r>
    </w:p>
    <w:p w:rsidR="00B40267" w:rsidRPr="00C651ED" w:rsidRDefault="00B40267" w:rsidP="00B40267">
      <w:pPr>
        <w:ind w:left="720"/>
      </w:pPr>
      <w:proofErr w:type="gramStart"/>
      <w:r w:rsidRPr="00CE674E">
        <w:rPr>
          <w:i/>
        </w:rPr>
        <w:t>y</w:t>
      </w:r>
      <w:proofErr w:type="gramEnd"/>
      <w:r>
        <w:t xml:space="preserve"> &gt; ¾ </w:t>
      </w:r>
      <w:r w:rsidRPr="00CE674E">
        <w:rPr>
          <w:i/>
        </w:rPr>
        <w:t>x</w:t>
      </w:r>
      <w:r>
        <w:t xml:space="preserve"> + 1</w:t>
      </w:r>
    </w:p>
    <w:p w:rsidR="00B40267" w:rsidRPr="00647B1C" w:rsidRDefault="00B40267" w:rsidP="00647B1C">
      <w:pPr>
        <w:spacing w:after="200" w:line="276" w:lineRule="auto"/>
        <w:rPr>
          <w:i/>
          <w:color w:val="FF0000"/>
        </w:rPr>
      </w:pPr>
    </w:p>
    <w:p w:rsidR="00B40267" w:rsidRDefault="00B40267" w:rsidP="00B40267">
      <w:pPr>
        <w:pStyle w:val="ListParagraph"/>
        <w:spacing w:after="200" w:line="276" w:lineRule="auto"/>
        <w:rPr>
          <w:i/>
          <w:color w:val="FF0000"/>
        </w:rPr>
      </w:pPr>
    </w:p>
    <w:p w:rsidR="001316A2" w:rsidRDefault="001316A2"/>
    <w:sectPr w:rsidR="001316A2" w:rsidSect="0013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630AF"/>
    <w:multiLevelType w:val="hybridMultilevel"/>
    <w:tmpl w:val="9934C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27186"/>
    <w:multiLevelType w:val="hybridMultilevel"/>
    <w:tmpl w:val="6B7018A0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609D34BE"/>
    <w:multiLevelType w:val="hybridMultilevel"/>
    <w:tmpl w:val="AD74B4D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F487378"/>
    <w:multiLevelType w:val="hybridMultilevel"/>
    <w:tmpl w:val="8E64F7C2"/>
    <w:lvl w:ilvl="0" w:tplc="60504DE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0267"/>
    <w:rsid w:val="001316A2"/>
    <w:rsid w:val="00255C16"/>
    <w:rsid w:val="00416C17"/>
    <w:rsid w:val="00647B1C"/>
    <w:rsid w:val="00B40267"/>
    <w:rsid w:val="00E70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267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0267"/>
    <w:pPr>
      <w:keepNext/>
      <w:keepLines/>
      <w:spacing w:before="200"/>
      <w:outlineLvl w:val="1"/>
    </w:pPr>
    <w:rPr>
      <w:rFonts w:eastAsiaTheme="majorEastAsia" w:cstheme="majorBidi"/>
      <w:b/>
      <w:bCs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40267"/>
    <w:rPr>
      <w:rFonts w:ascii="Times New Roman" w:eastAsiaTheme="majorEastAsia" w:hAnsi="Times New Roman" w:cstheme="majorBidi"/>
      <w:b/>
      <w:bCs/>
      <w:sz w:val="24"/>
      <w:szCs w:val="26"/>
      <w:u w:val="single"/>
    </w:rPr>
  </w:style>
  <w:style w:type="paragraph" w:customStyle="1" w:styleId="Default">
    <w:name w:val="Default"/>
    <w:rsid w:val="00B40267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402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Jasper County Schools</Company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3</cp:revision>
  <dcterms:created xsi:type="dcterms:W3CDTF">2012-06-08T15:29:00Z</dcterms:created>
  <dcterms:modified xsi:type="dcterms:W3CDTF">2012-06-08T15:49:00Z</dcterms:modified>
</cp:coreProperties>
</file>